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2"/>
        <w:tblW w:w="0" w:type="auto"/>
        <w:tblLook w:val="04A0" w:firstRow="1" w:lastRow="0" w:firstColumn="1" w:lastColumn="0" w:noHBand="0" w:noVBand="1"/>
      </w:tblPr>
      <w:tblGrid>
        <w:gridCol w:w="3275"/>
        <w:gridCol w:w="3254"/>
        <w:gridCol w:w="2821"/>
      </w:tblGrid>
      <w:tr w:rsidR="0032423F" w:rsidRPr="009B6DAD" w14:paraId="77E5AE22" w14:textId="77777777" w:rsidTr="004B6D05">
        <w:tc>
          <w:tcPr>
            <w:tcW w:w="9350" w:type="dxa"/>
            <w:gridSpan w:val="3"/>
          </w:tcPr>
          <w:p w14:paraId="647F04BD" w14:textId="77777777" w:rsidR="0032423F" w:rsidRPr="009B6DAD" w:rsidRDefault="0032423F" w:rsidP="004B6D05">
            <w:pPr>
              <w:pStyle w:val="Heading1"/>
              <w:jc w:val="both"/>
              <w:outlineLvl w:val="0"/>
              <w:rPr>
                <w:rFonts w:ascii="Arial" w:hAnsi="Arial" w:cs="Arial"/>
              </w:rPr>
            </w:pPr>
            <w:bookmarkStart w:id="0" w:name="_Toc72682189"/>
            <w:r w:rsidRPr="009B6DAD">
              <w:rPr>
                <w:rFonts w:ascii="Arial" w:hAnsi="Arial" w:cs="Arial"/>
              </w:rPr>
              <w:t>Troubleshooting Guide</w:t>
            </w:r>
            <w:bookmarkEnd w:id="0"/>
          </w:p>
        </w:tc>
      </w:tr>
      <w:tr w:rsidR="0032423F" w:rsidRPr="009B6DAD" w14:paraId="6CB8F45A" w14:textId="77777777" w:rsidTr="004B6D05">
        <w:tc>
          <w:tcPr>
            <w:tcW w:w="3275" w:type="dxa"/>
          </w:tcPr>
          <w:p w14:paraId="415648A3" w14:textId="77777777" w:rsidR="0032423F" w:rsidRPr="009B6DAD" w:rsidRDefault="0032423F" w:rsidP="004B6D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DAD">
              <w:rPr>
                <w:rFonts w:ascii="Arial" w:hAnsi="Arial" w:cs="Arial"/>
                <w:b/>
                <w:bCs/>
                <w:sz w:val="24"/>
                <w:szCs w:val="24"/>
              </w:rPr>
              <w:t>Problem</w:t>
            </w:r>
          </w:p>
        </w:tc>
        <w:tc>
          <w:tcPr>
            <w:tcW w:w="3254" w:type="dxa"/>
          </w:tcPr>
          <w:p w14:paraId="262D597A" w14:textId="77777777" w:rsidR="0032423F" w:rsidRPr="009B6DAD" w:rsidRDefault="0032423F" w:rsidP="004B6D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DAD">
              <w:rPr>
                <w:rFonts w:ascii="Arial" w:hAnsi="Arial" w:cs="Arial"/>
                <w:b/>
                <w:bCs/>
                <w:sz w:val="24"/>
                <w:szCs w:val="24"/>
              </w:rPr>
              <w:t>Probable Cause</w:t>
            </w:r>
          </w:p>
        </w:tc>
        <w:tc>
          <w:tcPr>
            <w:tcW w:w="2821" w:type="dxa"/>
          </w:tcPr>
          <w:p w14:paraId="34CE6301" w14:textId="77777777" w:rsidR="0032423F" w:rsidRPr="009B6DAD" w:rsidRDefault="0032423F" w:rsidP="004B6D0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DAD">
              <w:rPr>
                <w:rFonts w:ascii="Arial" w:hAnsi="Arial" w:cs="Arial"/>
                <w:b/>
                <w:bCs/>
                <w:sz w:val="24"/>
                <w:szCs w:val="24"/>
              </w:rPr>
              <w:t>Possible Fix</w:t>
            </w:r>
          </w:p>
        </w:tc>
      </w:tr>
      <w:tr w:rsidR="0032423F" w:rsidRPr="009B6DAD" w14:paraId="336C1421" w14:textId="77777777" w:rsidTr="004B6D05">
        <w:tc>
          <w:tcPr>
            <w:tcW w:w="3275" w:type="dxa"/>
            <w:vMerge w:val="restart"/>
          </w:tcPr>
          <w:p w14:paraId="0E831C7B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Camera does not work</w:t>
            </w:r>
          </w:p>
        </w:tc>
        <w:tc>
          <w:tcPr>
            <w:tcW w:w="3254" w:type="dxa"/>
          </w:tcPr>
          <w:p w14:paraId="56E850DB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properly connected</w:t>
            </w:r>
          </w:p>
        </w:tc>
        <w:tc>
          <w:tcPr>
            <w:tcW w:w="2821" w:type="dxa"/>
          </w:tcPr>
          <w:p w14:paraId="2972C7E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connections</w:t>
            </w:r>
          </w:p>
        </w:tc>
      </w:tr>
      <w:tr w:rsidR="0032423F" w:rsidRPr="009B6DAD" w14:paraId="7E3BFFCE" w14:textId="77777777" w:rsidTr="004B6D05">
        <w:tc>
          <w:tcPr>
            <w:tcW w:w="3275" w:type="dxa"/>
            <w:vMerge/>
          </w:tcPr>
          <w:p w14:paraId="544D11B3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BACE675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selected in system or application settings</w:t>
            </w:r>
          </w:p>
        </w:tc>
        <w:tc>
          <w:tcPr>
            <w:tcW w:w="2821" w:type="dxa"/>
          </w:tcPr>
          <w:p w14:paraId="2311D598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and correct settings</w:t>
            </w:r>
          </w:p>
        </w:tc>
      </w:tr>
      <w:tr w:rsidR="0032423F" w:rsidRPr="009B6DAD" w14:paraId="3EACC8E0" w14:textId="77777777" w:rsidTr="004B6D05">
        <w:trPr>
          <w:trHeight w:val="132"/>
        </w:trPr>
        <w:tc>
          <w:tcPr>
            <w:tcW w:w="3275" w:type="dxa"/>
            <w:vMerge/>
          </w:tcPr>
          <w:p w14:paraId="5ED18F00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867D4EF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turned on</w:t>
            </w:r>
          </w:p>
        </w:tc>
        <w:tc>
          <w:tcPr>
            <w:tcW w:w="2821" w:type="dxa"/>
          </w:tcPr>
          <w:p w14:paraId="326097D0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Enable (turn on) in system and application settings</w:t>
            </w:r>
          </w:p>
        </w:tc>
      </w:tr>
      <w:tr w:rsidR="0032423F" w:rsidRPr="009B6DAD" w14:paraId="20D8C9ED" w14:textId="77777777" w:rsidTr="004B6D05">
        <w:trPr>
          <w:trHeight w:val="270"/>
        </w:trPr>
        <w:tc>
          <w:tcPr>
            <w:tcW w:w="3275" w:type="dxa"/>
            <w:vMerge/>
          </w:tcPr>
          <w:p w14:paraId="05A309B4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AB7E713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Docking station not connected to power source</w:t>
            </w:r>
          </w:p>
        </w:tc>
        <w:tc>
          <w:tcPr>
            <w:tcW w:w="2821" w:type="dxa"/>
          </w:tcPr>
          <w:p w14:paraId="5C28B5F1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Plug in docking station</w:t>
            </w:r>
          </w:p>
        </w:tc>
      </w:tr>
      <w:tr w:rsidR="0032423F" w:rsidRPr="009B6DAD" w14:paraId="50F7F0D5" w14:textId="77777777" w:rsidTr="004B6D05">
        <w:trPr>
          <w:trHeight w:val="270"/>
        </w:trPr>
        <w:tc>
          <w:tcPr>
            <w:tcW w:w="3275" w:type="dxa"/>
            <w:vMerge/>
          </w:tcPr>
          <w:p w14:paraId="37C747BD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7317F1C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Lens cover is still on</w:t>
            </w:r>
          </w:p>
        </w:tc>
        <w:tc>
          <w:tcPr>
            <w:tcW w:w="2821" w:type="dxa"/>
          </w:tcPr>
          <w:p w14:paraId="78A444FF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Remove/slide open lens cover</w:t>
            </w:r>
          </w:p>
        </w:tc>
      </w:tr>
      <w:tr w:rsidR="0032423F" w:rsidRPr="009B6DAD" w14:paraId="7E2726F2" w14:textId="77777777" w:rsidTr="004B6D05">
        <w:tc>
          <w:tcPr>
            <w:tcW w:w="3275" w:type="dxa"/>
            <w:vMerge w:val="restart"/>
          </w:tcPr>
          <w:p w14:paraId="52DF0181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Microphone does not work</w:t>
            </w:r>
          </w:p>
        </w:tc>
        <w:tc>
          <w:tcPr>
            <w:tcW w:w="3254" w:type="dxa"/>
          </w:tcPr>
          <w:p w14:paraId="5049A1CE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properly connected</w:t>
            </w:r>
          </w:p>
        </w:tc>
        <w:tc>
          <w:tcPr>
            <w:tcW w:w="2821" w:type="dxa"/>
          </w:tcPr>
          <w:p w14:paraId="33D143E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connections</w:t>
            </w:r>
          </w:p>
        </w:tc>
      </w:tr>
      <w:tr w:rsidR="0032423F" w:rsidRPr="009B6DAD" w14:paraId="0C37C448" w14:textId="77777777" w:rsidTr="004B6D05">
        <w:trPr>
          <w:trHeight w:val="270"/>
        </w:trPr>
        <w:tc>
          <w:tcPr>
            <w:tcW w:w="3275" w:type="dxa"/>
            <w:vMerge/>
          </w:tcPr>
          <w:p w14:paraId="3F0E01EF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76CF695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selected in system or application settings</w:t>
            </w:r>
          </w:p>
        </w:tc>
        <w:tc>
          <w:tcPr>
            <w:tcW w:w="2821" w:type="dxa"/>
          </w:tcPr>
          <w:p w14:paraId="4A3C73E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and correct settings</w:t>
            </w:r>
          </w:p>
        </w:tc>
      </w:tr>
      <w:tr w:rsidR="0032423F" w:rsidRPr="009B6DAD" w14:paraId="6089C4C7" w14:textId="77777777" w:rsidTr="004B6D05">
        <w:trPr>
          <w:trHeight w:val="270"/>
        </w:trPr>
        <w:tc>
          <w:tcPr>
            <w:tcW w:w="3275" w:type="dxa"/>
            <w:vMerge/>
          </w:tcPr>
          <w:p w14:paraId="5271C3B0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716D265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Muted or input volume too low</w:t>
            </w:r>
          </w:p>
        </w:tc>
        <w:tc>
          <w:tcPr>
            <w:tcW w:w="2821" w:type="dxa"/>
          </w:tcPr>
          <w:p w14:paraId="03654EB9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Unmute or turn up input volume (more technically referred to as increasing the “gain”)</w:t>
            </w:r>
          </w:p>
        </w:tc>
      </w:tr>
      <w:tr w:rsidR="0032423F" w:rsidRPr="009B6DAD" w14:paraId="2D1836E7" w14:textId="77777777" w:rsidTr="004B6D05">
        <w:trPr>
          <w:trHeight w:val="132"/>
        </w:trPr>
        <w:tc>
          <w:tcPr>
            <w:tcW w:w="3275" w:type="dxa"/>
            <w:vMerge/>
          </w:tcPr>
          <w:p w14:paraId="204F01A1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1FE3038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turned on</w:t>
            </w:r>
          </w:p>
        </w:tc>
        <w:tc>
          <w:tcPr>
            <w:tcW w:w="2821" w:type="dxa"/>
          </w:tcPr>
          <w:p w14:paraId="5F8C86B2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Enable (turn on) in system and application settings</w:t>
            </w:r>
          </w:p>
        </w:tc>
      </w:tr>
      <w:tr w:rsidR="0032423F" w:rsidRPr="009B6DAD" w14:paraId="6AF1FED2" w14:textId="77777777" w:rsidTr="004B6D05">
        <w:trPr>
          <w:trHeight w:val="270"/>
        </w:trPr>
        <w:tc>
          <w:tcPr>
            <w:tcW w:w="3275" w:type="dxa"/>
            <w:vMerge/>
          </w:tcPr>
          <w:p w14:paraId="14FF0666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6A53FA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Docking station not connected to power source</w:t>
            </w:r>
          </w:p>
        </w:tc>
        <w:tc>
          <w:tcPr>
            <w:tcW w:w="2821" w:type="dxa"/>
          </w:tcPr>
          <w:p w14:paraId="5C88109B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Plug in docking station</w:t>
            </w:r>
          </w:p>
        </w:tc>
      </w:tr>
      <w:tr w:rsidR="0032423F" w:rsidRPr="009B6DAD" w14:paraId="7E932EDD" w14:textId="77777777" w:rsidTr="004B6D05">
        <w:trPr>
          <w:trHeight w:val="270"/>
        </w:trPr>
        <w:tc>
          <w:tcPr>
            <w:tcW w:w="3275" w:type="dxa"/>
            <w:vMerge/>
          </w:tcPr>
          <w:p w14:paraId="60C9A96F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375FDF0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Dead batteries</w:t>
            </w:r>
          </w:p>
        </w:tc>
        <w:tc>
          <w:tcPr>
            <w:tcW w:w="2821" w:type="dxa"/>
          </w:tcPr>
          <w:p w14:paraId="509BA845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Replace batteries</w:t>
            </w:r>
          </w:p>
        </w:tc>
      </w:tr>
      <w:tr w:rsidR="0032423F" w:rsidRPr="009B6DAD" w14:paraId="0B3D4088" w14:textId="77777777" w:rsidTr="004B6D05">
        <w:tc>
          <w:tcPr>
            <w:tcW w:w="3275" w:type="dxa"/>
            <w:vMerge w:val="restart"/>
          </w:tcPr>
          <w:p w14:paraId="6F79BF48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Speaker does not work</w:t>
            </w:r>
          </w:p>
        </w:tc>
        <w:tc>
          <w:tcPr>
            <w:tcW w:w="3254" w:type="dxa"/>
          </w:tcPr>
          <w:p w14:paraId="2CAC15AF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properly connected</w:t>
            </w:r>
          </w:p>
        </w:tc>
        <w:tc>
          <w:tcPr>
            <w:tcW w:w="2821" w:type="dxa"/>
          </w:tcPr>
          <w:p w14:paraId="60C89D09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connections</w:t>
            </w:r>
          </w:p>
        </w:tc>
      </w:tr>
      <w:tr w:rsidR="0032423F" w:rsidRPr="009B6DAD" w14:paraId="29134854" w14:textId="77777777" w:rsidTr="004B6D05">
        <w:tc>
          <w:tcPr>
            <w:tcW w:w="3275" w:type="dxa"/>
            <w:vMerge/>
          </w:tcPr>
          <w:p w14:paraId="47E16837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D67D269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selected in system or application settings</w:t>
            </w:r>
          </w:p>
        </w:tc>
        <w:tc>
          <w:tcPr>
            <w:tcW w:w="2821" w:type="dxa"/>
          </w:tcPr>
          <w:p w14:paraId="02FFC41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and correct settings</w:t>
            </w:r>
          </w:p>
        </w:tc>
      </w:tr>
      <w:tr w:rsidR="0032423F" w:rsidRPr="009B6DAD" w14:paraId="4FDB24B0" w14:textId="77777777" w:rsidTr="004B6D05">
        <w:trPr>
          <w:trHeight w:val="270"/>
        </w:trPr>
        <w:tc>
          <w:tcPr>
            <w:tcW w:w="3275" w:type="dxa"/>
            <w:vMerge/>
          </w:tcPr>
          <w:p w14:paraId="63CA9668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6DF90718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turned on</w:t>
            </w:r>
          </w:p>
        </w:tc>
        <w:tc>
          <w:tcPr>
            <w:tcW w:w="2821" w:type="dxa"/>
          </w:tcPr>
          <w:p w14:paraId="05921277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Enable (turn on) in system and application settings</w:t>
            </w:r>
          </w:p>
        </w:tc>
      </w:tr>
      <w:tr w:rsidR="0032423F" w:rsidRPr="009B6DAD" w14:paraId="569F5006" w14:textId="77777777" w:rsidTr="004B6D05">
        <w:trPr>
          <w:trHeight w:val="270"/>
        </w:trPr>
        <w:tc>
          <w:tcPr>
            <w:tcW w:w="3275" w:type="dxa"/>
            <w:vMerge/>
          </w:tcPr>
          <w:p w14:paraId="251B5C64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5B423C0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Turned to “0” or muted</w:t>
            </w:r>
          </w:p>
        </w:tc>
        <w:tc>
          <w:tcPr>
            <w:tcW w:w="2821" w:type="dxa"/>
          </w:tcPr>
          <w:p w14:paraId="0ACC31CE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Unmute or turn up</w:t>
            </w:r>
          </w:p>
        </w:tc>
      </w:tr>
      <w:tr w:rsidR="0032423F" w:rsidRPr="009B6DAD" w14:paraId="419EAFBC" w14:textId="77777777" w:rsidTr="004B6D05">
        <w:trPr>
          <w:trHeight w:val="132"/>
        </w:trPr>
        <w:tc>
          <w:tcPr>
            <w:tcW w:w="3275" w:type="dxa"/>
            <w:vMerge/>
          </w:tcPr>
          <w:p w14:paraId="38CDEC1E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4EE810FE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connected to power source</w:t>
            </w:r>
          </w:p>
        </w:tc>
        <w:tc>
          <w:tcPr>
            <w:tcW w:w="2821" w:type="dxa"/>
          </w:tcPr>
          <w:p w14:paraId="37E0AEC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 xml:space="preserve">Plug in </w:t>
            </w:r>
          </w:p>
        </w:tc>
      </w:tr>
      <w:tr w:rsidR="0032423F" w:rsidRPr="009B6DAD" w14:paraId="497CF6DA" w14:textId="77777777" w:rsidTr="004B6D05">
        <w:trPr>
          <w:trHeight w:val="132"/>
        </w:trPr>
        <w:tc>
          <w:tcPr>
            <w:tcW w:w="3275" w:type="dxa"/>
            <w:vMerge/>
          </w:tcPr>
          <w:p w14:paraId="7FC8A126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4EDB378C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Docking station not connected to power source</w:t>
            </w:r>
          </w:p>
        </w:tc>
        <w:tc>
          <w:tcPr>
            <w:tcW w:w="2821" w:type="dxa"/>
          </w:tcPr>
          <w:p w14:paraId="4AEEE2BB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Plug in docking station</w:t>
            </w:r>
          </w:p>
        </w:tc>
      </w:tr>
      <w:tr w:rsidR="0032423F" w:rsidRPr="009B6DAD" w14:paraId="111A13F5" w14:textId="77777777" w:rsidTr="004B6D05">
        <w:tc>
          <w:tcPr>
            <w:tcW w:w="3275" w:type="dxa"/>
            <w:vMerge w:val="restart"/>
          </w:tcPr>
          <w:p w14:paraId="5A16D7A5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Monitor does not work</w:t>
            </w:r>
          </w:p>
        </w:tc>
        <w:tc>
          <w:tcPr>
            <w:tcW w:w="3254" w:type="dxa"/>
          </w:tcPr>
          <w:p w14:paraId="395BB59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properly connected</w:t>
            </w:r>
          </w:p>
        </w:tc>
        <w:tc>
          <w:tcPr>
            <w:tcW w:w="2821" w:type="dxa"/>
          </w:tcPr>
          <w:p w14:paraId="0E529490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connections</w:t>
            </w:r>
          </w:p>
        </w:tc>
      </w:tr>
      <w:tr w:rsidR="0032423F" w:rsidRPr="009B6DAD" w14:paraId="3211E7D5" w14:textId="77777777" w:rsidTr="004B6D05">
        <w:tc>
          <w:tcPr>
            <w:tcW w:w="3275" w:type="dxa"/>
            <w:vMerge/>
          </w:tcPr>
          <w:p w14:paraId="307C67F6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FAD068F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turned on</w:t>
            </w:r>
          </w:p>
        </w:tc>
        <w:tc>
          <w:tcPr>
            <w:tcW w:w="2821" w:type="dxa"/>
          </w:tcPr>
          <w:p w14:paraId="1BE16CA6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Turn on</w:t>
            </w:r>
          </w:p>
        </w:tc>
      </w:tr>
      <w:tr w:rsidR="0032423F" w:rsidRPr="009B6DAD" w14:paraId="182C362C" w14:textId="77777777" w:rsidTr="004B6D05">
        <w:tc>
          <w:tcPr>
            <w:tcW w:w="3275" w:type="dxa"/>
            <w:vMerge/>
          </w:tcPr>
          <w:p w14:paraId="73F7B3D0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0BA1FD0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Not plugged in</w:t>
            </w:r>
          </w:p>
        </w:tc>
        <w:tc>
          <w:tcPr>
            <w:tcW w:w="2821" w:type="dxa"/>
          </w:tcPr>
          <w:p w14:paraId="7F631BBE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 xml:space="preserve">Plug in </w:t>
            </w:r>
          </w:p>
        </w:tc>
      </w:tr>
      <w:tr w:rsidR="0032423F" w:rsidRPr="009B6DAD" w14:paraId="004DDB18" w14:textId="77777777" w:rsidTr="004B6D05">
        <w:tc>
          <w:tcPr>
            <w:tcW w:w="3275" w:type="dxa"/>
            <w:vMerge/>
          </w:tcPr>
          <w:p w14:paraId="7326F572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8A310D9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 xml:space="preserve">Computer does not “recognize” monitor </w:t>
            </w:r>
          </w:p>
        </w:tc>
        <w:tc>
          <w:tcPr>
            <w:tcW w:w="2821" w:type="dxa"/>
          </w:tcPr>
          <w:p w14:paraId="62CA272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 xml:space="preserve">May need to download a new driver </w:t>
            </w:r>
          </w:p>
        </w:tc>
      </w:tr>
      <w:tr w:rsidR="0032423F" w:rsidRPr="009B6DAD" w14:paraId="6BED3ED6" w14:textId="77777777" w:rsidTr="004B6D05">
        <w:tc>
          <w:tcPr>
            <w:tcW w:w="3275" w:type="dxa"/>
          </w:tcPr>
          <w:p w14:paraId="45DAD0DB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Monitor does not display properly</w:t>
            </w:r>
          </w:p>
        </w:tc>
        <w:tc>
          <w:tcPr>
            <w:tcW w:w="3254" w:type="dxa"/>
          </w:tcPr>
          <w:p w14:paraId="768B30AE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Incorrect display settings</w:t>
            </w:r>
          </w:p>
        </w:tc>
        <w:tc>
          <w:tcPr>
            <w:tcW w:w="2821" w:type="dxa"/>
          </w:tcPr>
          <w:p w14:paraId="54D78A9B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Check and correct system display settings</w:t>
            </w:r>
          </w:p>
        </w:tc>
      </w:tr>
      <w:tr w:rsidR="0032423F" w:rsidRPr="009B6DAD" w14:paraId="72F5384E" w14:textId="77777777" w:rsidTr="004B6D05">
        <w:trPr>
          <w:trHeight w:val="402"/>
        </w:trPr>
        <w:tc>
          <w:tcPr>
            <w:tcW w:w="3275" w:type="dxa"/>
            <w:vMerge w:val="restart"/>
          </w:tcPr>
          <w:p w14:paraId="0790927A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There is feedback when microphone and speakers are turned on</w:t>
            </w:r>
          </w:p>
        </w:tc>
        <w:tc>
          <w:tcPr>
            <w:tcW w:w="3254" w:type="dxa"/>
          </w:tcPr>
          <w:p w14:paraId="50501A2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More than device is on with a live speaker</w:t>
            </w:r>
          </w:p>
        </w:tc>
        <w:tc>
          <w:tcPr>
            <w:tcW w:w="2821" w:type="dxa"/>
          </w:tcPr>
          <w:p w14:paraId="2C09119B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Identify and turn off (not just mute) additional devices</w:t>
            </w:r>
          </w:p>
        </w:tc>
      </w:tr>
      <w:tr w:rsidR="0032423F" w:rsidRPr="009B6DAD" w14:paraId="6161832E" w14:textId="77777777" w:rsidTr="004B6D05">
        <w:trPr>
          <w:trHeight w:val="402"/>
        </w:trPr>
        <w:tc>
          <w:tcPr>
            <w:tcW w:w="3275" w:type="dxa"/>
            <w:vMerge/>
          </w:tcPr>
          <w:p w14:paraId="447DEFBD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E62F29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Microphone and speaker are too close (more likely if using built-in PA system)</w:t>
            </w:r>
          </w:p>
        </w:tc>
        <w:tc>
          <w:tcPr>
            <w:tcW w:w="2821" w:type="dxa"/>
          </w:tcPr>
          <w:p w14:paraId="2502396B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Move further apart or make sure are not facing each other</w:t>
            </w:r>
          </w:p>
        </w:tc>
      </w:tr>
      <w:tr w:rsidR="0032423F" w:rsidRPr="009B6DAD" w14:paraId="2EA7C10D" w14:textId="77777777" w:rsidTr="004B6D05">
        <w:trPr>
          <w:trHeight w:val="402"/>
        </w:trPr>
        <w:tc>
          <w:tcPr>
            <w:tcW w:w="3275" w:type="dxa"/>
            <w:vMerge/>
          </w:tcPr>
          <w:p w14:paraId="74F25639" w14:textId="77777777" w:rsidR="0032423F" w:rsidRPr="009B6DAD" w:rsidRDefault="0032423F" w:rsidP="004B6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FE2B2BC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Microphone and speaker are on two different devices</w:t>
            </w:r>
          </w:p>
        </w:tc>
        <w:tc>
          <w:tcPr>
            <w:tcW w:w="2821" w:type="dxa"/>
          </w:tcPr>
          <w:p w14:paraId="06EF8AAD" w14:textId="77777777" w:rsidR="0032423F" w:rsidRPr="009B6DAD" w:rsidRDefault="0032423F" w:rsidP="004B6D05">
            <w:pPr>
              <w:rPr>
                <w:rFonts w:ascii="Arial" w:hAnsi="Arial" w:cs="Arial"/>
                <w:sz w:val="20"/>
                <w:szCs w:val="20"/>
              </w:rPr>
            </w:pPr>
            <w:r w:rsidRPr="009B6DAD">
              <w:rPr>
                <w:rFonts w:ascii="Arial" w:hAnsi="Arial" w:cs="Arial"/>
                <w:sz w:val="20"/>
                <w:szCs w:val="20"/>
              </w:rPr>
              <w:t>Connect microphone(s) and speaker(s) to just one device</w:t>
            </w:r>
          </w:p>
        </w:tc>
      </w:tr>
    </w:tbl>
    <w:p w14:paraId="209992C6" w14:textId="77777777" w:rsidR="00715BE9" w:rsidRDefault="00715BE9"/>
    <w:sectPr w:rsidR="0071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F"/>
    <w:rsid w:val="0032423F"/>
    <w:rsid w:val="007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008F"/>
  <w15:chartTrackingRefBased/>
  <w15:docId w15:val="{F071B545-E8D8-447C-87AB-E3FC92A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F"/>
  </w:style>
  <w:style w:type="paragraph" w:styleId="Heading1">
    <w:name w:val="heading 1"/>
    <w:basedOn w:val="Normal"/>
    <w:next w:val="Normal"/>
    <w:link w:val="Heading1Char"/>
    <w:uiPriority w:val="9"/>
    <w:qFormat/>
    <w:rsid w:val="00324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Richard</dc:creator>
  <cp:keywords/>
  <dc:description/>
  <cp:lastModifiedBy>Dana Richard</cp:lastModifiedBy>
  <cp:revision>1</cp:revision>
  <dcterms:created xsi:type="dcterms:W3CDTF">2022-10-20T00:33:00Z</dcterms:created>
  <dcterms:modified xsi:type="dcterms:W3CDTF">2022-10-20T00:34:00Z</dcterms:modified>
</cp:coreProperties>
</file>